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26B4ADA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周口市规划建筑勘测设计院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74.23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23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C9D59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464730B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河南中安规划设计有限责任公司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855DD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69.50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E0F2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4B4D26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8846B46">
            <w:pPr>
              <w:pStyle w:val="8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vertAlign w:val="baseline"/>
                <w:lang w:val="en-US" w:eastAsia="zh-CN"/>
              </w:rPr>
              <w:t>鹤壁市规划建筑设计研究院有限公司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63.26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4421678"/>
    <w:p w14:paraId="68C68146">
      <w:pPr>
        <w:pStyle w:val="2"/>
      </w:pPr>
    </w:p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1C31256F"/>
    <w:rsid w:val="22E56B35"/>
    <w:rsid w:val="26634CA6"/>
    <w:rsid w:val="375811B6"/>
    <w:rsid w:val="382E152B"/>
    <w:rsid w:val="457D4613"/>
    <w:rsid w:val="5019532C"/>
    <w:rsid w:val="619F2F3F"/>
    <w:rsid w:val="6530590C"/>
    <w:rsid w:val="6B812EA0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2</TotalTime>
  <ScaleCrop>false</ScaleCrop>
  <LinksUpToDate>false</LinksUpToDate>
  <CharactersWithSpaces>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百科全书</cp:lastModifiedBy>
  <dcterms:modified xsi:type="dcterms:W3CDTF">2025-06-04T07:10:06Z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eyJoZGlkIjoiYzc5NGY2ZDk2ZTQ0YzAzNTBlNjY0NDNjZjkyZTExNWMiLCJ1c2VySWQiOiIzMjAyOTMxNzQifQ==</vt:lpwstr>
  </property>
</Properties>
</file>