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A6271" w14:textId="3CD7E3E6" w:rsidR="00567507" w:rsidRDefault="0021551E">
      <w:pPr>
        <w:rPr>
          <w:rFonts w:hint="eastAsia"/>
        </w:rPr>
      </w:pPr>
      <w:r>
        <w:rPr>
          <w:noProof/>
        </w:rPr>
        <w:drawing>
          <wp:inline distT="0" distB="0" distL="0" distR="0" wp14:anchorId="414EC639" wp14:editId="63F731EB">
            <wp:extent cx="5274310" cy="3872865"/>
            <wp:effectExtent l="0" t="0" r="2540" b="0"/>
            <wp:docPr id="26082354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82354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72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675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693"/>
    <w:rsid w:val="00047F8E"/>
    <w:rsid w:val="0021551E"/>
    <w:rsid w:val="002D4DA1"/>
    <w:rsid w:val="00567507"/>
    <w:rsid w:val="00B93CDC"/>
    <w:rsid w:val="00BC4693"/>
    <w:rsid w:val="30B1684A"/>
    <w:rsid w:val="4B870FF8"/>
    <w:rsid w:val="77B11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4FE20"/>
  <w15:docId w15:val="{06C3B7AF-A27B-4A62-965F-36D8D2675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Sky123.Org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</dc:creator>
  <cp:lastModifiedBy>Administrator</cp:lastModifiedBy>
  <cp:revision>5</cp:revision>
  <dcterms:created xsi:type="dcterms:W3CDTF">2024-07-22T10:08:00Z</dcterms:created>
  <dcterms:modified xsi:type="dcterms:W3CDTF">2026-07-21T07:15:00Z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eyJoZGlkIjoiNzQ4NzExYzRmMjk3YTNhMmUzODliZGViMmM3ODAwMDQifQ==</vt:lpwstr>
  </property>
  <property fmtid="{D5CDD505-2E9C-101B-9397-08002B2CF9AE}" pid="3" name="KSOProductBuildVer">
    <vt:lpwstr>2052-12.1.0.21541</vt:lpwstr>
  </property>
  <property fmtid="{D5CDD505-2E9C-101B-9397-08002B2CF9AE}" pid="4" name="ICV">
    <vt:lpwstr>4E17D95B223D45FABCA0CFD650CB4488_12</vt:lpwstr>
  </property>
</Properties>
</file>